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1200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72"/>
        <w:gridCol w:w="9094"/>
      </w:tblGrid>
      <w:tr w:rsidR="00107068" w:rsidRPr="00107068" w14:paraId="1E81A696" w14:textId="77777777" w:rsidTr="00107068">
        <w:trPr>
          <w:trHeight w:hRule="exact" w:val="216"/>
        </w:trPr>
        <w:tc>
          <w:tcPr>
            <w:tcW w:w="10980" w:type="dxa"/>
            <w:gridSpan w:val="3"/>
            <w:noWrap/>
            <w:vAlign w:val="center"/>
          </w:tcPr>
          <w:p w14:paraId="27C07CD4" w14:textId="77777777" w:rsidR="00107068" w:rsidRPr="00107068" w:rsidRDefault="00107068" w:rsidP="00107068">
            <w:pPr>
              <w:tabs>
                <w:tab w:val="center" w:pos="4680"/>
                <w:tab w:val="right" w:pos="9360"/>
              </w:tabs>
              <w:rPr>
                <w:rFonts w:ascii="Open Sans" w:hAnsi="Open Sans" w:cs="Open Sans"/>
                <w:b/>
                <w:bCs/>
                <w:color w:val="404040" w:themeColor="text1" w:themeTint="BF"/>
                <w:sz w:val="2"/>
                <w:szCs w:val="4"/>
              </w:rPr>
            </w:pPr>
          </w:p>
        </w:tc>
      </w:tr>
      <w:tr w:rsidR="00107068" w:rsidRPr="00107068" w14:paraId="71F51015" w14:textId="77777777" w:rsidTr="00107068">
        <w:trPr>
          <w:trHeight w:val="1367"/>
        </w:trPr>
        <w:tc>
          <w:tcPr>
            <w:tcW w:w="1814" w:type="dxa"/>
            <w:vAlign w:val="center"/>
          </w:tcPr>
          <w:p w14:paraId="6EE08C99" w14:textId="77777777" w:rsidR="00107068" w:rsidRPr="00107068" w:rsidRDefault="00107068" w:rsidP="00107068">
            <w:pPr>
              <w:tabs>
                <w:tab w:val="center" w:pos="4680"/>
                <w:tab w:val="right" w:pos="9360"/>
              </w:tabs>
              <w:rPr>
                <w:rFonts w:ascii="Open Sans" w:hAnsi="Open Sans"/>
                <w:color w:val="404040" w:themeColor="text1" w:themeTint="BF"/>
                <w:sz w:val="20"/>
              </w:rPr>
            </w:pPr>
            <w:r w:rsidRPr="00107068">
              <w:rPr>
                <w:rFonts w:ascii="Open Sans" w:hAnsi="Open Sans"/>
                <w:noProof/>
                <w:color w:val="404040" w:themeColor="text1" w:themeTint="BF"/>
                <w:sz w:val="20"/>
              </w:rPr>
              <w:drawing>
                <wp:inline distT="0" distB="0" distL="0" distR="0" wp14:anchorId="6176DED4" wp14:editId="151325E7">
                  <wp:extent cx="1084992" cy="883676"/>
                  <wp:effectExtent l="0" t="0" r="1270" b="0"/>
                  <wp:docPr id="9" name="Picture 9" descr="A picture containing text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text, sign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992" cy="883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" w:type="dxa"/>
          </w:tcPr>
          <w:p w14:paraId="377ECE0E" w14:textId="77777777" w:rsidR="00107068" w:rsidRPr="00107068" w:rsidRDefault="00107068" w:rsidP="00107068">
            <w:pPr>
              <w:tabs>
                <w:tab w:val="center" w:pos="4680"/>
                <w:tab w:val="right" w:pos="9360"/>
              </w:tabs>
              <w:rPr>
                <w:rFonts w:ascii="Open Sans" w:hAnsi="Open Sans"/>
                <w:color w:val="404040" w:themeColor="text1" w:themeTint="BF"/>
                <w:sz w:val="20"/>
              </w:rPr>
            </w:pPr>
            <w:r w:rsidRPr="00107068">
              <w:rPr>
                <w:rFonts w:ascii="Open Sans" w:hAnsi="Open Sans"/>
                <w:noProof/>
                <w:color w:val="404040" w:themeColor="text1" w:themeTint="BF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433D5AF" wp14:editId="53994283">
                      <wp:simplePos x="0" y="0"/>
                      <wp:positionH relativeFrom="column">
                        <wp:posOffset>47407</wp:posOffset>
                      </wp:positionH>
                      <wp:positionV relativeFrom="paragraph">
                        <wp:posOffset>-68580</wp:posOffset>
                      </wp:positionV>
                      <wp:extent cx="5376672" cy="1161288"/>
                      <wp:effectExtent l="0" t="0" r="0" b="1270"/>
                      <wp:wrapNone/>
                      <wp:docPr id="990625793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76672" cy="1161288"/>
                                <a:chOff x="0" y="0"/>
                                <a:chExt cx="5372100" cy="1159538"/>
                              </a:xfrm>
                            </wpg:grpSpPr>
                            <wps:wsp>
                              <wps:cNvPr id="152" name="Text Box 152"/>
                              <wps:cNvSpPr txBox="1"/>
                              <wps:spPr>
                                <a:xfrm>
                                  <a:off x="0" y="0"/>
                                  <a:ext cx="5372100" cy="290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AC33B6D" w14:textId="77777777" w:rsidR="00107068" w:rsidRPr="00200AAF" w:rsidRDefault="00107068" w:rsidP="00107068">
                                    <w:pPr>
                                      <w:rPr>
                                        <w:rFonts w:ascii="Libre Caslon Text" w:hAnsi="Libre Caslon Text" w:cs="Frank Ruhl Libre SemiBold"/>
                                        <w:caps/>
                                        <w:sz w:val="24"/>
                                        <w:szCs w:val="24"/>
                                      </w:rPr>
                                    </w:pPr>
                                    <w:r w:rsidRPr="00C842E4">
                                      <w:rPr>
                                        <w:rFonts w:ascii="Libre Caslon Text" w:hAnsi="Libre Caslon Text" w:cs="Frank Ruhl Libre SemiBold"/>
                                        <w:caps/>
                                      </w:rPr>
                                      <w:fldChar w:fldCharType="begin"/>
                                    </w:r>
                                    <w:r w:rsidRPr="00C842E4">
                                      <w:rPr>
                                        <w:rFonts w:ascii="Libre Caslon Text" w:hAnsi="Libre Caslon Text" w:cs="Frank Ruhl Libre SemiBold"/>
                                        <w:caps/>
                                      </w:rPr>
                                      <w:instrText xml:space="preserve"> DOCPROPERTY  Company  </w:instrText>
                                    </w:r>
                                    <w:r w:rsidRPr="00C842E4">
                                      <w:rPr>
                                        <w:rFonts w:ascii="Libre Caslon Text" w:hAnsi="Libre Caslon Text" w:cs="Frank Ruhl Libre SemiBold"/>
                                        <w:caps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Fonts w:ascii="Libre Caslon Text" w:hAnsi="Libre Caslon Text" w:cs="Frank Ruhl Libre SemiBold"/>
                                        <w:caps/>
                                      </w:rPr>
                                      <w:t>Garrett County Government</w:t>
                                    </w:r>
                                    <w:r w:rsidRPr="00C842E4">
                                      <w:rPr>
                                        <w:rFonts w:ascii="Libre Caslon Text" w:hAnsi="Libre Caslon Text" w:cs="Frank Ruhl Libre SemiBold"/>
                                        <w:caps/>
                                      </w:rPr>
                                      <w:fldChar w:fldCharType="end"/>
                                    </w:r>
                                    <w:r w:rsidRPr="00200AAF">
                                      <w:rPr>
                                        <w:rFonts w:ascii="Libre Caslon Text" w:hAnsi="Libre Caslon Text" w:cs="Frank Ruhl Libre SemiBold"/>
                                        <w:caps/>
                                        <w:color w:val="7F7F7F" w:themeColor="text1" w:themeTint="8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200AAF">
                                      <w:rPr>
                                        <w:rFonts w:ascii="Libre Caslon Text" w:hAnsi="Libre Caslon Text" w:cs="Frank Ruhl Libre SemiBold"/>
                                        <w:caps/>
                                        <w:color w:val="7F7F7F" w:themeColor="text1" w:themeTint="80"/>
                                        <w:sz w:val="24"/>
                                        <w:szCs w:val="24"/>
                                      </w:rPr>
                                      <w:fldChar w:fldCharType="begin"/>
                                    </w:r>
                                    <w:r w:rsidRPr="00200AAF">
                                      <w:rPr>
                                        <w:rFonts w:ascii="Libre Caslon Text" w:hAnsi="Libre Caslon Text" w:cs="Frank Ruhl Libre SemiBold"/>
                                        <w:caps/>
                                        <w:color w:val="7F7F7F" w:themeColor="text1" w:themeTint="80"/>
                                        <w:sz w:val="24"/>
                                        <w:szCs w:val="24"/>
                                      </w:rPr>
                                      <w:instrText xml:space="preserve"> DOCPROPERTY  Division  \* MERGEFORMAT </w:instrText>
                                    </w:r>
                                    <w:r w:rsidRPr="00200AAF">
                                      <w:rPr>
                                        <w:rFonts w:ascii="Libre Caslon Text" w:hAnsi="Libre Caslon Text" w:cs="Frank Ruhl Libre SemiBold"/>
                                        <w:caps/>
                                        <w:color w:val="7F7F7F" w:themeColor="text1" w:themeTint="80"/>
                                        <w:sz w:val="24"/>
                                        <w:szCs w:val="24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Fonts w:ascii="Libre Caslon Text" w:hAnsi="Libre Caslon Text" w:cs="Frank Ruhl Libre SemiBold"/>
                                        <w:caps/>
                                        <w:color w:val="7F7F7F" w:themeColor="text1" w:themeTint="8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200AAF">
                                      <w:rPr>
                                        <w:rFonts w:ascii="Libre Caslon Text" w:hAnsi="Libre Caslon Text" w:cs="Frank Ruhl Libre SemiBold"/>
                                        <w:caps/>
                                        <w:color w:val="7F7F7F" w:themeColor="text1" w:themeTint="80"/>
                                        <w:sz w:val="24"/>
                                        <w:szCs w:val="24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Text Box 153"/>
                              <wps:cNvSpPr txBox="1"/>
                              <wps:spPr>
                                <a:xfrm>
                                  <a:off x="0" y="375313"/>
                                  <a:ext cx="4855210" cy="784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3D208A4" w14:textId="77777777" w:rsidR="00107068" w:rsidRPr="00C842E4" w:rsidRDefault="00107068" w:rsidP="00107068">
                                    <w:pPr>
                                      <w:pStyle w:val="Header"/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</w:pP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instrText xml:space="preserve"> DOCPROPERTY  Address  </w:instrTex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t>203 South Fourth Street, Room 208, Oakland, Maryland 21550</w: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br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instrText xml:space="preserve"> DOCPROPERTY  Website  </w:instrTex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t>garrettcountymd.gov/liquor-control-board</w: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t xml:space="preserve"> – </w: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br/>
                                      <w:t xml:space="preserve">Phone </w: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instrText xml:space="preserve"> DOCPROPERTY  Phone  </w:instrTex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t>301-334-1925</w: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instrText xml:space="preserve"> IF </w:instrTex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instrText xml:space="preserve"> DOCPROPERTY  Fax </w:instrTex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instrText>301-334-5023</w:instrTex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instrText xml:space="preserve">=" " "" " – Fax </w:instrTex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instrText xml:space="preserve"> DOCPROPERTY  Fax </w:instrTex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instrText>301-334-5023</w:instrTex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instrText xml:space="preserve">" </w:instrTex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Pr="00C842E4">
                                      <w:rPr>
                                        <w:noProof/>
                                        <w:color w:val="auto"/>
                                        <w:sz w:val="16"/>
                                        <w:szCs w:val="16"/>
                                      </w:rPr>
                                      <w:t xml:space="preserve"> – Fax </w:t>
                                    </w:r>
                                    <w:r>
                                      <w:rPr>
                                        <w:noProof/>
                                        <w:color w:val="auto"/>
                                        <w:sz w:val="16"/>
                                        <w:szCs w:val="16"/>
                                      </w:rPr>
                                      <w:t>301-334-5023</w: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br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instrText xml:space="preserve"> DOCPROPERTY  Email </w:instrTex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t>liquorcontrolboard@garrettcountymd.gov</w:t>
                                    </w:r>
                                    <w:r w:rsidRPr="00C842E4">
                                      <w:rPr>
                                        <w:color w:val="auto"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Text Box 154"/>
                              <wps:cNvSpPr txBox="1"/>
                              <wps:spPr>
                                <a:xfrm>
                                  <a:off x="0" y="184244"/>
                                  <a:ext cx="4745355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72AC6D0" w14:textId="77777777" w:rsidR="00107068" w:rsidRPr="00C842E4" w:rsidRDefault="00107068" w:rsidP="00107068">
                                    <w:pPr>
                                      <w:rPr>
                                        <w:rFonts w:ascii="Libre Caslon Text" w:hAnsi="Libre Caslon Text" w:cs="Frank Ruhl Libre"/>
                                        <w:b/>
                                        <w:bCs/>
                                      </w:rPr>
                                    </w:pPr>
                                    <w:r w:rsidRPr="00C842E4">
                                      <w:rPr>
                                        <w:rFonts w:ascii="Libre Caslon Text" w:hAnsi="Libre Caslon Text" w:cs="Frank Ruhl Libre"/>
                                        <w:b/>
                                        <w:bCs/>
                                      </w:rPr>
                                      <w:fldChar w:fldCharType="begin"/>
                                    </w:r>
                                    <w:r w:rsidRPr="00C842E4">
                                      <w:rPr>
                                        <w:rFonts w:ascii="Libre Caslon Text" w:hAnsi="Libre Caslon Text" w:cs="Frank Ruhl Libre"/>
                                        <w:b/>
                                        <w:bCs/>
                                      </w:rPr>
                                      <w:instrText xml:space="preserve"> DOCPROPERTY  Department  </w:instrText>
                                    </w:r>
                                    <w:r w:rsidRPr="00C842E4">
                                      <w:rPr>
                                        <w:rFonts w:ascii="Libre Caslon Text" w:hAnsi="Libre Caslon Text" w:cs="Frank Ruhl Libre"/>
                                        <w:b/>
                                        <w:bCs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Fonts w:ascii="Libre Caslon Text" w:hAnsi="Libre Caslon Text" w:cs="Frank Ruhl Libre"/>
                                        <w:b/>
                                        <w:bCs/>
                                      </w:rPr>
                                      <w:t>Board of License Commissioners - Liquor Control</w:t>
                                    </w:r>
                                    <w:r w:rsidRPr="00C842E4">
                                      <w:rPr>
                                        <w:rFonts w:ascii="Libre Caslon Text" w:hAnsi="Libre Caslon Text" w:cs="Frank Ruhl Libre"/>
                                        <w:b/>
                                        <w:bCs/>
                                      </w:rPr>
                                      <w:fldChar w:fldCharType="end"/>
                                    </w:r>
                                    <w:r w:rsidRPr="00C842E4">
                                      <w:rPr>
                                        <w:rFonts w:ascii="Libre Caslon Text" w:hAnsi="Libre Caslon Text" w:cs="Frank Ruhl Libre"/>
                                        <w:b/>
                                        <w:bCs/>
                                      </w:rPr>
                                      <w:t xml:space="preserve"> Board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33D5AF" id="Group 1" o:spid="_x0000_s1026" style="position:absolute;margin-left:3.75pt;margin-top:-5.4pt;width:423.35pt;height:91.45pt;z-index:251660288;mso-width-relative:margin;mso-height-relative:margin" coordsize="53721,1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52" o:spid="_x0000_s1027" type="#_x0000_t202" style="position:absolute;width:5372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7y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mjGP6eCRfI2S8AAAD//wMAUEsBAi0AFAAGAAgAAAAhANvh9svuAAAAhQEAABMAAAAAAAAAAAAA&#10;AAAAAAAAAFtDb250ZW50X1R5cGVzXS54bWxQSwECLQAUAAYACAAAACEAWvQsW78AAAAVAQAACwAA&#10;AAAAAAAAAAAAAAAfAQAAX3JlbHMvLnJlbHNQSwECLQAUAAYACAAAACEA5bke8sMAAADcAAAADwAA&#10;AAAAAAAAAAAAAAAHAgAAZHJzL2Rvd25yZXYueG1sUEsFBgAAAAADAAMAtwAAAPcCAAAAAA==&#10;" filled="f" stroked="f" strokeweight=".5pt">
                        <v:textbox>
                          <w:txbxContent>
                            <w:p w14:paraId="2AC33B6D" w14:textId="77777777" w:rsidR="00107068" w:rsidRPr="00200AAF" w:rsidRDefault="00107068" w:rsidP="00107068">
                              <w:pPr>
                                <w:rPr>
                                  <w:rFonts w:ascii="Libre Caslon Text" w:hAnsi="Libre Caslon Text" w:cs="Frank Ruhl Libre SemiBold"/>
                                  <w:caps/>
                                  <w:sz w:val="24"/>
                                  <w:szCs w:val="24"/>
                                </w:rPr>
                              </w:pPr>
                              <w:r w:rsidRPr="00C842E4">
                                <w:rPr>
                                  <w:rFonts w:ascii="Libre Caslon Text" w:hAnsi="Libre Caslon Text" w:cs="Frank Ruhl Libre SemiBold"/>
                                  <w:caps/>
                                </w:rPr>
                                <w:fldChar w:fldCharType="begin"/>
                              </w:r>
                              <w:r w:rsidRPr="00C842E4">
                                <w:rPr>
                                  <w:rFonts w:ascii="Libre Caslon Text" w:hAnsi="Libre Caslon Text" w:cs="Frank Ruhl Libre SemiBold"/>
                                  <w:caps/>
                                </w:rPr>
                                <w:instrText xml:space="preserve"> DOCPROPERTY  Company  </w:instrText>
                              </w:r>
                              <w:r w:rsidRPr="00C842E4">
                                <w:rPr>
                                  <w:rFonts w:ascii="Libre Caslon Text" w:hAnsi="Libre Caslon Text" w:cs="Frank Ruhl Libre SemiBold"/>
                                  <w:caps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Libre Caslon Text" w:hAnsi="Libre Caslon Text" w:cs="Frank Ruhl Libre SemiBold"/>
                                  <w:caps/>
                                </w:rPr>
                                <w:t>Garrett County Government</w:t>
                              </w:r>
                              <w:r w:rsidRPr="00C842E4">
                                <w:rPr>
                                  <w:rFonts w:ascii="Libre Caslon Text" w:hAnsi="Libre Caslon Text" w:cs="Frank Ruhl Libre SemiBold"/>
                                  <w:caps/>
                                </w:rPr>
                                <w:fldChar w:fldCharType="end"/>
                              </w:r>
                              <w:r w:rsidRPr="00200AAF">
                                <w:rPr>
                                  <w:rFonts w:ascii="Libre Caslon Text" w:hAnsi="Libre Caslon Text" w:cs="Frank Ruhl Libre SemiBold"/>
                                  <w:cap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0AAF">
                                <w:rPr>
                                  <w:rFonts w:ascii="Libre Caslon Text" w:hAnsi="Libre Caslon Text" w:cs="Frank Ruhl Libre SemiBold"/>
                                  <w:cap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200AAF">
                                <w:rPr>
                                  <w:rFonts w:ascii="Libre Caslon Text" w:hAnsi="Libre Caslon Text" w:cs="Frank Ruhl Libre SemiBold"/>
                                  <w:cap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instrText xml:space="preserve"> DOCPROPERTY  Division  \* MERGEFORMAT </w:instrText>
                              </w:r>
                              <w:r w:rsidRPr="00200AAF">
                                <w:rPr>
                                  <w:rFonts w:ascii="Libre Caslon Text" w:hAnsi="Libre Caslon Text" w:cs="Frank Ruhl Libre SemiBold"/>
                                  <w:cap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Libre Caslon Text" w:hAnsi="Libre Caslon Text" w:cs="Frank Ruhl Libre SemiBold"/>
                                  <w:cap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0AAF">
                                <w:rPr>
                                  <w:rFonts w:ascii="Libre Caslon Text" w:hAnsi="Libre Caslon Text" w:cs="Frank Ruhl Libre SemiBold"/>
                                  <w:cap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shape>
                      <v:shape id="Text Box 153" o:spid="_x0000_s1028" type="#_x0000_t202" style="position:absolute;top:3753;width:48552;height:7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" filled="f" stroked="f" strokeweight=".5pt">
                        <v:textbox>
                          <w:txbxContent>
                            <w:p w14:paraId="03D208A4" w14:textId="77777777" w:rsidR="00107068" w:rsidRPr="00C842E4" w:rsidRDefault="00107068" w:rsidP="00107068">
                              <w:pPr>
                                <w:pStyle w:val="Header"/>
                                <w:rPr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 xml:space="preserve"> DOCPROPERTY  Address  </w:instrTex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t>203 South Fourth Street, Room 208, Oakland, Maryland 21550</w: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br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 xml:space="preserve"> DOCPROPERTY  Website  </w:instrTex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t>garrettcountymd.gov/liquor-control-board</w: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br/>
                                <w:t xml:space="preserve">Phone </w: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 xml:space="preserve"> DOCPROPERTY  Phone  </w:instrTex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t>301-334-1925</w: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 xml:space="preserve"> IF </w:instrTex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 xml:space="preserve"> DOCPROPERTY  Fax </w:instrTex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>301-334-5023</w:instrTex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 xml:space="preserve">=" " "" " – Fax </w:instrTex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 xml:space="preserve"> DOCPROPERTY  Fax </w:instrTex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>301-334-5023</w:instrTex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 xml:space="preserve">" </w:instrTex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C842E4">
                                <w:rPr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  <w:t xml:space="preserve"> – Fax </w:t>
                              </w:r>
                              <w:r>
                                <w:rPr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  <w:t>301-334-5023</w: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br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 xml:space="preserve"> DOCPROPERTY  Email </w:instrTex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t>liquorcontrolboard@garrettcountymd.gov</w:t>
                              </w:r>
                              <w:r w:rsidRPr="00C842E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shape>
                      <v:shape id="Text Box 154" o:spid="_x0000_s1029" type="#_x0000_t202" style="position:absolute;top:1842;width:47453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" filled="f" stroked="f" strokeweight=".5pt">
                        <v:textbox>
                          <w:txbxContent>
                            <w:p w14:paraId="072AC6D0" w14:textId="77777777" w:rsidR="00107068" w:rsidRPr="00C842E4" w:rsidRDefault="00107068" w:rsidP="00107068">
                              <w:pPr>
                                <w:rPr>
                                  <w:rFonts w:ascii="Libre Caslon Text" w:hAnsi="Libre Caslon Text" w:cs="Frank Ruhl Libre"/>
                                  <w:b/>
                                  <w:bCs/>
                                </w:rPr>
                              </w:pPr>
                              <w:r w:rsidRPr="00C842E4">
                                <w:rPr>
                                  <w:rFonts w:ascii="Libre Caslon Text" w:hAnsi="Libre Caslon Text" w:cs="Frank Ruhl Libre"/>
                                  <w:b/>
                                  <w:bCs/>
                                </w:rPr>
                                <w:fldChar w:fldCharType="begin"/>
                              </w:r>
                              <w:r w:rsidRPr="00C842E4">
                                <w:rPr>
                                  <w:rFonts w:ascii="Libre Caslon Text" w:hAnsi="Libre Caslon Text" w:cs="Frank Ruhl Libre"/>
                                  <w:b/>
                                  <w:bCs/>
                                </w:rPr>
                                <w:instrText xml:space="preserve"> DOCPROPERTY  Department  </w:instrText>
                              </w:r>
                              <w:r w:rsidRPr="00C842E4">
                                <w:rPr>
                                  <w:rFonts w:ascii="Libre Caslon Text" w:hAnsi="Libre Caslon Text" w:cs="Frank Ruhl Libre"/>
                                  <w:b/>
                                  <w:bCs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Libre Caslon Text" w:hAnsi="Libre Caslon Text" w:cs="Frank Ruhl Libre"/>
                                  <w:b/>
                                  <w:bCs/>
                                </w:rPr>
                                <w:t>Board of License Commissioners - Liquor Control</w:t>
                              </w:r>
                              <w:r w:rsidRPr="00C842E4">
                                <w:rPr>
                                  <w:rFonts w:ascii="Libre Caslon Text" w:hAnsi="Libre Caslon Text" w:cs="Frank Ruhl Libre"/>
                                  <w:b/>
                                  <w:bCs/>
                                </w:rPr>
                                <w:fldChar w:fldCharType="end"/>
                              </w:r>
                              <w:r w:rsidRPr="00C842E4">
                                <w:rPr>
                                  <w:rFonts w:ascii="Libre Caslon Text" w:hAnsi="Libre Caslon Text" w:cs="Frank Ruhl Libre"/>
                                  <w:b/>
                                  <w:bCs/>
                                </w:rPr>
                                <w:t xml:space="preserve"> Board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107068">
              <w:rPr>
                <w:rFonts w:ascii="Open Sans" w:hAnsi="Open Sans"/>
                <w:noProof/>
                <w:color w:val="404040" w:themeColor="text1" w:themeTint="B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96E50" wp14:editId="4E29BA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-44450</wp:posOffset>
                      </wp:positionV>
                      <wp:extent cx="45719" cy="96012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960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CD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44B64" id="Rectangle 4" o:spid="_x0000_s1026" style="position:absolute;margin-left:0;margin-top:-3.5pt;width:3.6pt;height: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" fillcolor="#dcdcdc" stroked="f" strokeweight="1pt"/>
                  </w:pict>
                </mc:Fallback>
              </mc:AlternateContent>
            </w:r>
          </w:p>
        </w:tc>
        <w:tc>
          <w:tcPr>
            <w:tcW w:w="9094" w:type="dxa"/>
            <w:tcMar>
              <w:top w:w="72" w:type="dxa"/>
              <w:left w:w="144" w:type="dxa"/>
              <w:bottom w:w="72" w:type="dxa"/>
            </w:tcMar>
            <w:vAlign w:val="center"/>
          </w:tcPr>
          <w:p w14:paraId="16B3CE53" w14:textId="77777777" w:rsidR="00107068" w:rsidRPr="00107068" w:rsidRDefault="00107068" w:rsidP="00107068">
            <w:pPr>
              <w:tabs>
                <w:tab w:val="center" w:pos="4680"/>
                <w:tab w:val="right" w:pos="9360"/>
              </w:tabs>
              <w:rPr>
                <w:rFonts w:ascii="Open Sans" w:hAnsi="Open Sans" w:cs="Open Sans"/>
                <w:b/>
                <w:bCs/>
                <w:color w:val="404040" w:themeColor="text1" w:themeTint="BF"/>
                <w:szCs w:val="24"/>
              </w:rPr>
            </w:pPr>
            <w:r w:rsidRPr="00107068">
              <w:rPr>
                <w:rFonts w:ascii="Open Sans" w:hAnsi="Open Sans" w:cs="Open Sans"/>
                <w:b/>
                <w:bCs/>
                <w:noProof/>
                <w:color w:val="404040" w:themeColor="text1" w:themeTint="BF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F4AAA1" wp14:editId="1242B37D">
                      <wp:simplePos x="0" y="0"/>
                      <wp:positionH relativeFrom="column">
                        <wp:posOffset>4394200</wp:posOffset>
                      </wp:positionH>
                      <wp:positionV relativeFrom="paragraph">
                        <wp:posOffset>-180340</wp:posOffset>
                      </wp:positionV>
                      <wp:extent cx="1275715" cy="1243584"/>
                      <wp:effectExtent l="0" t="0" r="635" b="13970"/>
                      <wp:wrapNone/>
                      <wp:docPr id="108840863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5715" cy="124358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C728AD" w14:textId="77777777" w:rsidR="00107068" w:rsidRDefault="00107068" w:rsidP="00107068">
                                  <w:pPr>
                                    <w:spacing w:before="40" w:after="0" w:line="240" w:lineRule="auto"/>
                                    <w:jc w:val="right"/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DOCPROPERTY  Job1Title </w:instrText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>Board Members</w:instrText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="" "" </w:instrText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DOCPROPERTY Job1Title </w:instrText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>Board Members</w:instrText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noProof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Board</w:t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noProof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noProof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Members</w:t>
                                  </w:r>
                                  <w:r w:rsidRPr="008F0E2A">
                                    <w:rPr>
                                      <w:rFonts w:ascii="Libre Caslon Text" w:hAnsi="Libre Caslon Text"/>
                                      <w:b/>
                                      <w:bCs/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DOCPROPERTY Job1Name1 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>Micael J. Fratz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br/>
                                    <w:instrText>"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noProof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 xml:space="preserve"> DOCPROPERTY Job1Name1 </w:instrText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>Micael J. Fratz</w:instrText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 xml:space="preserve"> DOCPROPERTY Job1Name1 </w:instrText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>Micael J. Fratz</w:instrText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AB4A45">
                                    <w:rPr>
                                      <w:rFonts w:ascii="Open Sans" w:hAnsi="Open Sans" w:cs="Open Sans"/>
                                      <w:noProof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David L. Moe</w: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noProof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DOCPROPERTY Job1Name2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>David L. Moe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br/>
                                    <w:instrText xml:space="preserve">"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noProof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DOCPROPERTY Job1Name2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>David L. Moe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=" " ""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DOCPROPERTY Job1Name2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>David L. Moe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noProof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Michael J. Fratz</w: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DOCPROPERTY Job1Name3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>Lisa M. Herman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br/>
                                    <w:instrText xml:space="preserve">"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noProof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DOCPROPERTY Job1Name3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>Lisa M. Herman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 DOCPROPERTY Job1Name3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>Lisa M. Herman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instrText xml:space="preserve">" </w:instrTex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noProof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Lisa M. Herman</w:t>
                                  </w:r>
                                  <w:r w:rsidRPr="008F0E2A">
                                    <w:rPr>
                                      <w:rFonts w:ascii="Open Sans" w:hAnsi="Open Sans" w:cs="Open Sans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Job2Title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</w:p>
                                <w:p w14:paraId="6970774C" w14:textId="77777777" w:rsidR="00107068" w:rsidRDefault="00107068" w:rsidP="00107068">
                                  <w:pPr>
                                    <w:spacing w:before="40" w:after="0" w:line="240" w:lineRule="auto"/>
                                    <w:jc w:val="right"/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"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DOCPROPERTY  Job2Title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="" ""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DOCPROPERTY Job2Title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re Caslon Text" w:hAnsi="Libre Caslon Text"/>
                                      <w:noProof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DOCPROPERTY Job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>2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>Name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>1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br/>
                                    <w:instrText>"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Job2Name1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Job2Name1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Michael J. Fratz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Job2Name2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br/>
                                    <w:instrText xml:space="preserve">"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Job2Name2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=" " ""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Job2Name2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David L. Moe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Job2Name3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br/>
                                    <w:instrText xml:space="preserve">"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Job2Name3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Job2Name3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Lisa M. Herman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"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Job3Title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</w:p>
                                <w:p w14:paraId="1A9D8198" w14:textId="77777777" w:rsidR="00107068" w:rsidRPr="0026427D" w:rsidRDefault="00107068" w:rsidP="00107068">
                                  <w:pPr>
                                    <w:spacing w:before="40" w:after="0" w:line="240" w:lineRule="auto"/>
                                    <w:jc w:val="right"/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"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DOCPROPERTY  Job3Title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="" ""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DOCPROPERTY Job3Title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re Caslon Text" w:hAnsi="Libre Caslon Text"/>
                                      <w:noProof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DOCPROPERTY Job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>3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>Name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>1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 w:rsidRPr="003C42AF"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br/>
                                    <w:instrText>"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Libre Caslon Text" w:hAnsi="Libre Caslon Text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Job3Name1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Job3Name1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Michael J. Fratz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Job3Name2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br/>
                                    <w:instrText xml:space="preserve">"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Job3Name2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=" " ""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Job3Name2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David L. Moe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Job3Name3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br/>
                                    <w:instrText xml:space="preserve">"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Job3Name3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>=" " "" "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DOCPROPERTY Job2Name3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 Lisa M. Herman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instrText xml:space="preserve">" </w:instrText>
                                  </w:r>
                                  <w:r>
                                    <w:rPr>
                                      <w:color w:val="7F7F7F" w:themeColor="text1" w:themeTint="8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4AAA1" id="Text Box 1" o:spid="_x0000_s1030" type="#_x0000_t202" style="position:absolute;margin-left:346pt;margin-top:-14.2pt;width:100.45pt;height:9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" filled="f" stroked="f" strokeweight=".5pt">
                      <v:textbox inset="0,0,0,0">
                        <w:txbxContent>
                          <w:p w14:paraId="6EC728AD" w14:textId="77777777" w:rsidR="00107068" w:rsidRDefault="00107068" w:rsidP="00107068">
                            <w:pPr>
                              <w:spacing w:before="40" w:after="0" w:line="240" w:lineRule="auto"/>
                              <w:jc w:val="right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DOCPROPERTY  Job1Title </w:instrText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>Board Members</w:instrText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="" "" </w:instrText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DOCPROPERTY Job1Title </w:instrText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>Board Members</w:instrText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noProof/>
                                <w:color w:val="404040" w:themeColor="text1" w:themeTint="BF"/>
                                <w:sz w:val="16"/>
                                <w:szCs w:val="16"/>
                              </w:rPr>
                              <w:t>Board</w:t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noProof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noProof/>
                                <w:color w:val="404040" w:themeColor="text1" w:themeTint="BF"/>
                                <w:sz w:val="16"/>
                                <w:szCs w:val="16"/>
                              </w:rPr>
                              <w:t>Members</w:t>
                            </w:r>
                            <w:r w:rsidRPr="008F0E2A">
                              <w:rPr>
                                <w:rFonts w:ascii="Libre Caslon Text" w:hAnsi="Libre Caslon Text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DOCPROPERTY Job1Name1 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>Micael J. Fratz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br/>
                              <w:instrText>"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C42AF">
                              <w:rPr>
                                <w:rFonts w:ascii="Libre Caslon Text" w:hAnsi="Libre Caslon Text"/>
                                <w:noProof/>
                                <w:color w:val="595959" w:themeColor="text1" w:themeTint="A6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instrText xml:space="preserve"> DOCPROPERTY Job1Name1 </w:instrText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instrText>Micael J. Fratz</w:instrText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instrText xml:space="preserve"> DOCPROPERTY Job1Name1 </w:instrText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instrText>Micael J. Fratz</w:instrText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AB4A45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AB4A45">
                              <w:rPr>
                                <w:rFonts w:ascii="Open Sans" w:hAnsi="Open Sans" w:cs="Open Sans"/>
                                <w:noProof/>
                                <w:color w:val="FFFFFF" w:themeColor="background1"/>
                                <w:sz w:val="16"/>
                                <w:szCs w:val="16"/>
                              </w:rPr>
                              <w:t>David L. Moe</w:t>
                            </w:r>
                            <w:r w:rsidRPr="008F0E2A">
                              <w:rPr>
                                <w:rFonts w:ascii="Open Sans" w:hAnsi="Open Sans" w:cs="Open Sans"/>
                                <w:noProof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DOCPROPERTY Job1Name2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>David L. Moe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br/>
                              <w:instrText xml:space="preserve">"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Open Sans" w:hAnsi="Open Sans" w:cs="Open Sans"/>
                                <w:noProof/>
                                <w:color w:val="404040" w:themeColor="text1" w:themeTint="BF"/>
                                <w:sz w:val="16"/>
                                <w:szCs w:val="16"/>
                              </w:rPr>
                              <w:br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DOCPROPERTY Job1Name2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>David L. Moe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=" " ""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DOCPROPERTY Job1Name2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>David L. Moe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Open Sans" w:hAnsi="Open Sans" w:cs="Open Sans"/>
                                <w:noProof/>
                                <w:color w:val="404040" w:themeColor="text1" w:themeTint="BF"/>
                                <w:sz w:val="16"/>
                                <w:szCs w:val="16"/>
                              </w:rPr>
                              <w:t>Michael J. Fratz</w: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DOCPROPERTY Job1Name3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>Lisa M. Herman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br/>
                              <w:instrText xml:space="preserve">"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Open Sans" w:hAnsi="Open Sans" w:cs="Open Sans"/>
                                <w:noProof/>
                                <w:color w:val="404040" w:themeColor="text1" w:themeTint="BF"/>
                                <w:sz w:val="16"/>
                                <w:szCs w:val="16"/>
                              </w:rPr>
                              <w:br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DOCPROPERTY Job1Name3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>Lisa M. Herman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 DOCPROPERTY Job1Name3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>Lisa M. Herman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instrText xml:space="preserve">" </w:instrTex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8F0E2A">
                              <w:rPr>
                                <w:rFonts w:ascii="Open Sans" w:hAnsi="Open Sans" w:cs="Open Sans"/>
                                <w:noProof/>
                                <w:color w:val="404040" w:themeColor="text1" w:themeTint="BF"/>
                                <w:sz w:val="16"/>
                                <w:szCs w:val="16"/>
                              </w:rPr>
                              <w:t>Lisa M. Herman</w:t>
                            </w:r>
                            <w:r w:rsidRPr="008F0E2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Job2Title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=" " "" "</w:instrText>
                            </w:r>
                          </w:p>
                          <w:p w14:paraId="6970774C" w14:textId="77777777" w:rsidR="00107068" w:rsidRDefault="00107068" w:rsidP="00107068">
                            <w:pPr>
                              <w:spacing w:before="40" w:after="0" w:line="240" w:lineRule="auto"/>
                              <w:jc w:val="right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"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DOCPROPERTY  Job2Title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="" ""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DOCPROPERTY Job2Title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Libre Caslon Text" w:hAnsi="Libre Caslon Text"/>
                                <w:noProof/>
                                <w:color w:val="595959" w:themeColor="text1" w:themeTint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DOCPROPERTY Job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>2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>Name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>1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br/>
                              <w:instrText>"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Job2Name1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Job2Name1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Michael J. Fratz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Job2Name2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instrText xml:space="preserve">"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Job2Name2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=" " ""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Job2Name2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David L. Moe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Job2Name3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instrText xml:space="preserve">"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Job2Name3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Job2Name3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Lisa M. Herman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"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Job3Title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=" " "" "</w:instrText>
                            </w:r>
                          </w:p>
                          <w:p w14:paraId="1A9D8198" w14:textId="77777777" w:rsidR="00107068" w:rsidRPr="0026427D" w:rsidRDefault="00107068" w:rsidP="00107068">
                            <w:pPr>
                              <w:spacing w:before="40" w:after="0" w:line="240" w:lineRule="auto"/>
                              <w:jc w:val="right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"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DOCPROPERTY  Job3Title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="" ""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DOCPROPERTY Job3Title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Libre Caslon Text" w:hAnsi="Libre Caslon Text"/>
                                <w:noProof/>
                                <w:color w:val="595959" w:themeColor="text1" w:themeTint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DOCPROPERTY Job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>3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>Name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>1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 w:rsidRPr="003C42AF"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br/>
                              <w:instrText>"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Libre Caslon Text" w:hAnsi="Libre Caslon Text"/>
                                <w:color w:val="595959" w:themeColor="text1" w:themeTint="A6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Job3Name1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Job3Name1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Michael J. Fratz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Job3Name2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instrText xml:space="preserve">"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Job3Name2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=" " ""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Job3Name2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David L. Moe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Job3Name3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instrText xml:space="preserve">"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IF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Job3Name3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>=" " "" "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DOCPROPERTY Job2Name3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 Lisa M. Herman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instrText xml:space="preserve">" </w:instrTex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FEF476" w14:textId="77777777" w:rsidR="00107068" w:rsidRPr="00107068" w:rsidRDefault="00107068" w:rsidP="00107068">
            <w:pPr>
              <w:tabs>
                <w:tab w:val="center" w:pos="4680"/>
                <w:tab w:val="right" w:pos="9360"/>
              </w:tabs>
              <w:rPr>
                <w:rFonts w:ascii="Open Sans" w:hAnsi="Open Sans" w:cs="Open Sans"/>
                <w:b/>
                <w:bCs/>
                <w:color w:val="404040" w:themeColor="text1" w:themeTint="BF"/>
                <w:szCs w:val="24"/>
              </w:rPr>
            </w:pPr>
          </w:p>
        </w:tc>
      </w:tr>
    </w:tbl>
    <w:p w14:paraId="7DD0DB7A" w14:textId="77777777" w:rsidR="00D84E1A" w:rsidRDefault="00D84E1A">
      <w:pPr>
        <w:sectPr w:rsidR="00D84E1A" w:rsidSect="0010706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11C3116" w14:textId="77777777" w:rsidR="00D96FA8" w:rsidRDefault="00D96FA8" w:rsidP="00D96FA8">
      <w:pPr>
        <w:spacing w:after="0"/>
        <w:contextualSpacing/>
        <w:jc w:val="center"/>
        <w:rPr>
          <w:rFonts w:ascii="Arial" w:hAnsi="Arial"/>
          <w:b/>
          <w:sz w:val="24"/>
          <w:szCs w:val="24"/>
        </w:rPr>
      </w:pPr>
    </w:p>
    <w:p w14:paraId="673E9A2E" w14:textId="77777777" w:rsidR="00D96FA8" w:rsidRPr="005E68A8" w:rsidRDefault="00D96FA8" w:rsidP="00D96FA8">
      <w:pPr>
        <w:spacing w:after="0"/>
        <w:contextualSpacing/>
        <w:jc w:val="center"/>
        <w:rPr>
          <w:rFonts w:ascii="Arial" w:hAnsi="Arial"/>
          <w:b/>
          <w:sz w:val="24"/>
          <w:szCs w:val="24"/>
        </w:rPr>
      </w:pPr>
    </w:p>
    <w:p w14:paraId="3193C43A" w14:textId="77777777" w:rsidR="00D96FA8" w:rsidRPr="00451515" w:rsidRDefault="00D96FA8" w:rsidP="00D96FA8">
      <w:pPr>
        <w:spacing w:after="0"/>
        <w:contextualSpacing/>
        <w:jc w:val="center"/>
        <w:rPr>
          <w:rFonts w:ascii="Arial" w:hAnsi="Arial"/>
          <w:b/>
          <w:sz w:val="24"/>
          <w:szCs w:val="24"/>
        </w:rPr>
      </w:pPr>
      <w:r w:rsidRPr="00451515">
        <w:rPr>
          <w:rFonts w:ascii="Arial" w:hAnsi="Arial"/>
          <w:b/>
          <w:sz w:val="24"/>
          <w:szCs w:val="24"/>
        </w:rPr>
        <w:t>NOTICE</w:t>
      </w:r>
    </w:p>
    <w:p w14:paraId="0CDBB77F" w14:textId="77777777" w:rsidR="00D96FA8" w:rsidRPr="00451515" w:rsidRDefault="00D96FA8" w:rsidP="00D96FA8">
      <w:pPr>
        <w:spacing w:after="0"/>
        <w:contextualSpacing/>
        <w:rPr>
          <w:rFonts w:ascii="Arial" w:hAnsi="Arial"/>
        </w:rPr>
      </w:pPr>
    </w:p>
    <w:p w14:paraId="57D1DB41" w14:textId="7995BED1" w:rsidR="005639BE" w:rsidRPr="005639BE" w:rsidRDefault="005639BE" w:rsidP="005639BE">
      <w:pPr>
        <w:spacing w:after="0"/>
        <w:ind w:left="720" w:right="720"/>
        <w:contextualSpacing/>
        <w:jc w:val="both"/>
        <w:rPr>
          <w:rFonts w:ascii="Arial" w:hAnsi="Arial" w:cs="Arial"/>
        </w:rPr>
      </w:pPr>
      <w:r w:rsidRPr="005639BE">
        <w:rPr>
          <w:rFonts w:ascii="Arial" w:hAnsi="Arial" w:cs="Arial"/>
        </w:rPr>
        <w:t>Notice is hereby given that the individual</w:t>
      </w:r>
      <w:r w:rsidR="00F55797">
        <w:rPr>
          <w:rFonts w:ascii="Arial" w:hAnsi="Arial" w:cs="Arial"/>
        </w:rPr>
        <w:t>s</w:t>
      </w:r>
      <w:r w:rsidRPr="005639BE">
        <w:rPr>
          <w:rFonts w:ascii="Arial" w:hAnsi="Arial" w:cs="Arial"/>
        </w:rPr>
        <w:t xml:space="preserve"> named below ha</w:t>
      </w:r>
      <w:r w:rsidR="00F55797">
        <w:rPr>
          <w:rFonts w:ascii="Arial" w:hAnsi="Arial" w:cs="Arial"/>
        </w:rPr>
        <w:t>ve</w:t>
      </w:r>
      <w:r w:rsidRPr="005639BE">
        <w:rPr>
          <w:rFonts w:ascii="Arial" w:hAnsi="Arial" w:cs="Arial"/>
        </w:rPr>
        <w:t xml:space="preserve"> applied to the Garrett County Board of License Commissioners for </w:t>
      </w:r>
      <w:r w:rsidR="00367BA0">
        <w:rPr>
          <w:rFonts w:ascii="Arial" w:hAnsi="Arial" w:cs="Arial"/>
        </w:rPr>
        <w:t>a</w:t>
      </w:r>
      <w:r w:rsidR="00F55797">
        <w:rPr>
          <w:rFonts w:ascii="Arial" w:hAnsi="Arial" w:cs="Arial"/>
        </w:rPr>
        <w:t xml:space="preserve"> </w:t>
      </w:r>
      <w:r w:rsidRPr="005639BE">
        <w:rPr>
          <w:rFonts w:ascii="Arial" w:hAnsi="Arial" w:cs="Arial"/>
        </w:rPr>
        <w:t xml:space="preserve">Class </w:t>
      </w:r>
      <w:r w:rsidR="00AC0A43">
        <w:rPr>
          <w:rFonts w:ascii="Arial" w:hAnsi="Arial" w:cs="Arial"/>
        </w:rPr>
        <w:t xml:space="preserve">D Beer, Wine &amp; Liquor </w:t>
      </w:r>
      <w:r w:rsidR="00AB4A45">
        <w:rPr>
          <w:rFonts w:ascii="Arial" w:hAnsi="Arial" w:cs="Arial"/>
        </w:rPr>
        <w:t>On-Sale</w:t>
      </w:r>
      <w:r w:rsidRPr="005639BE">
        <w:rPr>
          <w:rFonts w:ascii="Arial" w:hAnsi="Arial" w:cs="Arial"/>
        </w:rPr>
        <w:t xml:space="preserve"> 7</w:t>
      </w:r>
      <w:r w:rsidRPr="005639BE">
        <w:rPr>
          <w:rFonts w:ascii="Arial" w:hAnsi="Arial" w:cs="Arial"/>
        </w:rPr>
        <w:noBreakHyphen/>
        <w:t>Day License, pursuant to the provisions of the Maryland Annotated Code, Alcoholic Beverages Article</w:t>
      </w:r>
      <w:r>
        <w:rPr>
          <w:rFonts w:ascii="Arial" w:hAnsi="Arial" w:cs="Arial"/>
        </w:rPr>
        <w:t>.</w:t>
      </w:r>
    </w:p>
    <w:p w14:paraId="674128BE" w14:textId="77777777" w:rsidR="005639BE" w:rsidRPr="005639BE" w:rsidRDefault="005639BE" w:rsidP="005639BE">
      <w:pPr>
        <w:spacing w:after="0"/>
        <w:ind w:left="720" w:right="720"/>
        <w:contextualSpacing/>
        <w:jc w:val="both"/>
        <w:rPr>
          <w:rFonts w:ascii="Arial" w:hAnsi="Arial" w:cs="Arial"/>
        </w:rPr>
      </w:pPr>
    </w:p>
    <w:p w14:paraId="249C2D74" w14:textId="3C98A063" w:rsidR="005639BE" w:rsidRPr="005639BE" w:rsidRDefault="005639BE" w:rsidP="005639BE">
      <w:pPr>
        <w:spacing w:after="0"/>
        <w:ind w:left="720" w:right="720"/>
        <w:contextualSpacing/>
        <w:jc w:val="both"/>
        <w:rPr>
          <w:rFonts w:ascii="Arial" w:hAnsi="Arial" w:cs="Arial"/>
        </w:rPr>
      </w:pPr>
      <w:r w:rsidRPr="005639BE">
        <w:rPr>
          <w:rFonts w:ascii="Arial" w:hAnsi="Arial" w:cs="Arial"/>
        </w:rPr>
        <w:t>Applicant</w:t>
      </w:r>
      <w:r w:rsidR="00F55797">
        <w:rPr>
          <w:rFonts w:ascii="Arial" w:hAnsi="Arial" w:cs="Arial"/>
        </w:rPr>
        <w:t>s</w:t>
      </w:r>
      <w:r w:rsidRPr="005639BE">
        <w:rPr>
          <w:rFonts w:ascii="Arial" w:hAnsi="Arial" w:cs="Arial"/>
        </w:rPr>
        <w:t xml:space="preserve"> and Business Information</w:t>
      </w:r>
      <w:r w:rsidR="00367BA0">
        <w:rPr>
          <w:rFonts w:ascii="Arial" w:hAnsi="Arial" w:cs="Arial"/>
        </w:rPr>
        <w:t>:</w:t>
      </w:r>
    </w:p>
    <w:p w14:paraId="134F77F0" w14:textId="3F4AF3BA" w:rsidR="005639BE" w:rsidRDefault="005639BE" w:rsidP="005639BE">
      <w:pPr>
        <w:spacing w:after="0"/>
        <w:ind w:left="720" w:right="720"/>
        <w:contextualSpacing/>
        <w:jc w:val="both"/>
        <w:rPr>
          <w:rFonts w:ascii="Arial" w:hAnsi="Arial" w:cs="Arial"/>
        </w:rPr>
      </w:pPr>
      <w:r w:rsidRPr="005639BE">
        <w:rPr>
          <w:rFonts w:ascii="Arial" w:hAnsi="Arial" w:cs="Arial"/>
        </w:rPr>
        <w:t xml:space="preserve">Business Entity / Trade Name: </w:t>
      </w:r>
      <w:r w:rsidR="00AC0A43">
        <w:rPr>
          <w:rFonts w:ascii="Arial" w:hAnsi="Arial" w:cs="Arial"/>
        </w:rPr>
        <w:t>Friendsville Outpost, LLC</w:t>
      </w:r>
    </w:p>
    <w:p w14:paraId="04FC9352" w14:textId="337ABC70" w:rsidR="005639BE" w:rsidRDefault="005639BE" w:rsidP="005639BE">
      <w:pPr>
        <w:spacing w:after="0"/>
        <w:ind w:left="720" w:right="720"/>
        <w:contextualSpacing/>
        <w:jc w:val="both"/>
        <w:rPr>
          <w:rFonts w:ascii="Arial" w:hAnsi="Arial" w:cs="Arial"/>
        </w:rPr>
      </w:pPr>
      <w:r w:rsidRPr="005639BE">
        <w:rPr>
          <w:rFonts w:ascii="Arial" w:hAnsi="Arial" w:cs="Arial"/>
        </w:rPr>
        <w:t>Applicant</w:t>
      </w:r>
      <w:r w:rsidR="00415378">
        <w:rPr>
          <w:rFonts w:ascii="Arial" w:hAnsi="Arial" w:cs="Arial"/>
        </w:rPr>
        <w:t>s</w:t>
      </w:r>
      <w:r w:rsidRPr="005639BE">
        <w:rPr>
          <w:rFonts w:ascii="Arial" w:hAnsi="Arial" w:cs="Arial"/>
        </w:rPr>
        <w:t xml:space="preserve">: </w:t>
      </w:r>
      <w:r w:rsidR="00AC0A43">
        <w:rPr>
          <w:rFonts w:ascii="Arial" w:hAnsi="Arial" w:cs="Arial"/>
        </w:rPr>
        <w:t>David Wampler &amp; William Wampler</w:t>
      </w:r>
    </w:p>
    <w:p w14:paraId="528F16D3" w14:textId="00B37BC7" w:rsidR="005639BE" w:rsidRPr="005639BE" w:rsidRDefault="005639BE" w:rsidP="005639BE">
      <w:pPr>
        <w:spacing w:after="0"/>
        <w:ind w:left="720" w:right="720"/>
        <w:contextualSpacing/>
        <w:jc w:val="both"/>
        <w:rPr>
          <w:rFonts w:ascii="Arial" w:hAnsi="Arial" w:cs="Arial"/>
        </w:rPr>
      </w:pPr>
      <w:r w:rsidRPr="005639BE">
        <w:rPr>
          <w:rFonts w:ascii="Arial" w:hAnsi="Arial" w:cs="Arial"/>
        </w:rPr>
        <w:t xml:space="preserve">Proposed Licensed Premises: </w:t>
      </w:r>
      <w:r w:rsidR="00AC0A43">
        <w:rPr>
          <w:rFonts w:ascii="Arial" w:hAnsi="Arial" w:cs="Arial"/>
        </w:rPr>
        <w:t>254 Maple Street, Friendsville, MD 21532</w:t>
      </w:r>
    </w:p>
    <w:p w14:paraId="566B7A9D" w14:textId="19EF147D" w:rsidR="005639BE" w:rsidRPr="005639BE" w:rsidRDefault="005639BE" w:rsidP="005639BE">
      <w:pPr>
        <w:spacing w:after="0"/>
        <w:ind w:left="720" w:right="720"/>
        <w:contextualSpacing/>
        <w:jc w:val="both"/>
        <w:rPr>
          <w:rFonts w:ascii="Arial" w:hAnsi="Arial" w:cs="Arial"/>
        </w:rPr>
      </w:pPr>
      <w:r w:rsidRPr="005639BE">
        <w:rPr>
          <w:rFonts w:ascii="Arial" w:hAnsi="Arial" w:cs="Arial"/>
        </w:rPr>
        <w:t xml:space="preserve">Further notice is hereby given that a public hearing on the application will be </w:t>
      </w:r>
      <w:r w:rsidR="008C27CE">
        <w:rPr>
          <w:rFonts w:ascii="Arial" w:hAnsi="Arial" w:cs="Arial"/>
        </w:rPr>
        <w:t xml:space="preserve">held on </w:t>
      </w:r>
      <w:r w:rsidR="00367BA0">
        <w:rPr>
          <w:rFonts w:ascii="Arial" w:hAnsi="Arial" w:cs="Arial"/>
        </w:rPr>
        <w:t>Thursday, August 13</w:t>
      </w:r>
      <w:r w:rsidR="00A45447">
        <w:rPr>
          <w:rFonts w:ascii="Arial" w:hAnsi="Arial" w:cs="Arial"/>
        </w:rPr>
        <w:t>, 2026</w:t>
      </w:r>
      <w:r w:rsidRPr="005639BE">
        <w:rPr>
          <w:rFonts w:ascii="Arial" w:hAnsi="Arial" w:cs="Arial"/>
        </w:rPr>
        <w:t xml:space="preserve"> at 1</w:t>
      </w:r>
      <w:r w:rsidR="00AC0A43">
        <w:rPr>
          <w:rFonts w:ascii="Arial" w:hAnsi="Arial" w:cs="Arial"/>
        </w:rPr>
        <w:t>1</w:t>
      </w:r>
      <w:r w:rsidRPr="005639BE">
        <w:rPr>
          <w:rFonts w:ascii="Arial" w:hAnsi="Arial" w:cs="Arial"/>
        </w:rPr>
        <w:t>:</w:t>
      </w:r>
      <w:r w:rsidR="00AC0A43">
        <w:rPr>
          <w:rFonts w:ascii="Arial" w:hAnsi="Arial" w:cs="Arial"/>
        </w:rPr>
        <w:t>15</w:t>
      </w:r>
      <w:r w:rsidRPr="005639BE">
        <w:rPr>
          <w:rFonts w:ascii="Arial" w:hAnsi="Arial" w:cs="Arial"/>
        </w:rPr>
        <w:t xml:space="preserve"> AM. </w:t>
      </w:r>
      <w:r w:rsidR="00063466">
        <w:rPr>
          <w:rFonts w:ascii="Arial" w:hAnsi="Arial" w:cs="Arial"/>
        </w:rPr>
        <w:t xml:space="preserve"> </w:t>
      </w:r>
      <w:r w:rsidRPr="005639BE">
        <w:rPr>
          <w:rFonts w:ascii="Arial" w:hAnsi="Arial" w:cs="Arial"/>
        </w:rPr>
        <w:t>The hearing will take place in Public Meeting Room 209 of the Garrett County Courthouse, 203 South Fourth Street, Oakland, MD.</w:t>
      </w:r>
    </w:p>
    <w:p w14:paraId="32B13B45" w14:textId="77777777" w:rsidR="00D96FA8" w:rsidRPr="00EA5C02" w:rsidRDefault="00D96FA8" w:rsidP="00D96FA8">
      <w:pPr>
        <w:spacing w:after="0"/>
        <w:ind w:left="720" w:right="720"/>
        <w:contextualSpacing/>
        <w:jc w:val="both"/>
        <w:rPr>
          <w:rFonts w:ascii="Arial" w:hAnsi="Arial"/>
        </w:rPr>
      </w:pPr>
    </w:p>
    <w:p w14:paraId="543B9C4F" w14:textId="77777777" w:rsidR="00D96FA8" w:rsidRPr="005E68A8" w:rsidRDefault="00D96FA8" w:rsidP="00D96FA8">
      <w:pPr>
        <w:spacing w:after="0"/>
        <w:ind w:left="720" w:right="720"/>
        <w:contextualSpacing/>
        <w:jc w:val="both"/>
        <w:rPr>
          <w:rFonts w:ascii="Arial" w:hAnsi="Arial"/>
        </w:rPr>
      </w:pPr>
    </w:p>
    <w:p w14:paraId="0DE85F2A" w14:textId="77777777" w:rsidR="00D96FA8" w:rsidRPr="005E68A8" w:rsidRDefault="00D96FA8" w:rsidP="00D96FA8">
      <w:pPr>
        <w:spacing w:after="0"/>
        <w:ind w:right="720"/>
        <w:contextualSpacing/>
        <w:jc w:val="both"/>
        <w:rPr>
          <w:rFonts w:ascii="Arial" w:hAnsi="Arial"/>
        </w:rPr>
      </w:pPr>
      <w:r w:rsidRPr="005E68A8">
        <w:rPr>
          <w:rFonts w:ascii="Arial" w:hAnsi="Arial"/>
        </w:rPr>
        <w:tab/>
        <w:t>By Order of the Board of License</w:t>
      </w:r>
      <w:r>
        <w:rPr>
          <w:rFonts w:ascii="Arial" w:hAnsi="Arial"/>
        </w:rPr>
        <w:t xml:space="preserve"> </w:t>
      </w:r>
      <w:r w:rsidRPr="005E68A8">
        <w:rPr>
          <w:rFonts w:ascii="Arial" w:hAnsi="Arial"/>
        </w:rPr>
        <w:t>Commissioners</w:t>
      </w:r>
    </w:p>
    <w:p w14:paraId="26978748" w14:textId="6A39241A" w:rsidR="00D96FA8" w:rsidRDefault="00D96FA8" w:rsidP="00D96FA8">
      <w:pPr>
        <w:spacing w:after="0"/>
        <w:ind w:right="720"/>
        <w:contextualSpacing/>
        <w:jc w:val="both"/>
        <w:rPr>
          <w:rFonts w:ascii="Arial" w:hAnsi="Arial"/>
        </w:rPr>
      </w:pPr>
      <w:r w:rsidRPr="005E68A8">
        <w:rPr>
          <w:rFonts w:ascii="Arial" w:hAnsi="Arial"/>
        </w:rPr>
        <w:tab/>
      </w:r>
      <w:r w:rsidR="001D6781">
        <w:rPr>
          <w:rFonts w:ascii="Arial" w:hAnsi="Arial"/>
        </w:rPr>
        <w:t>Lisa Herman, C</w:t>
      </w:r>
      <w:r w:rsidR="000A3D8E">
        <w:rPr>
          <w:rFonts w:ascii="Arial" w:hAnsi="Arial"/>
        </w:rPr>
        <w:t>hairperson</w:t>
      </w:r>
    </w:p>
    <w:p w14:paraId="1E2D9167" w14:textId="77777777" w:rsidR="00D96FA8" w:rsidRDefault="00D96FA8" w:rsidP="00D96FA8">
      <w:pPr>
        <w:spacing w:after="0"/>
        <w:ind w:right="720"/>
        <w:contextualSpacing/>
        <w:jc w:val="both"/>
        <w:rPr>
          <w:rFonts w:ascii="Arial" w:hAnsi="Arial"/>
        </w:rPr>
      </w:pPr>
    </w:p>
    <w:p w14:paraId="552FD164" w14:textId="77777777" w:rsidR="00D96FA8" w:rsidRPr="000B6EA7" w:rsidRDefault="00D96FA8" w:rsidP="00D96FA8">
      <w:pPr>
        <w:spacing w:after="0"/>
        <w:contextualSpacing/>
        <w:rPr>
          <w:sz w:val="24"/>
          <w:szCs w:val="24"/>
        </w:rPr>
      </w:pPr>
    </w:p>
    <w:p w14:paraId="1032D8F5" w14:textId="77777777" w:rsidR="00107068" w:rsidRDefault="00107068" w:rsidP="00D96FA8">
      <w:pPr>
        <w:spacing w:after="0" w:line="240" w:lineRule="auto"/>
        <w:contextualSpacing/>
      </w:pPr>
    </w:p>
    <w:sectPr w:rsidR="00107068" w:rsidSect="00D96FA8">
      <w:type w:val="continuous"/>
      <w:pgSz w:w="12240" w:h="15840"/>
      <w:pgMar w:top="576" w:right="72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5448" w14:textId="77777777" w:rsidR="00014527" w:rsidRDefault="00014527">
      <w:pPr>
        <w:spacing w:after="0" w:line="240" w:lineRule="auto"/>
      </w:pPr>
      <w:r>
        <w:separator/>
      </w:r>
    </w:p>
  </w:endnote>
  <w:endnote w:type="continuationSeparator" w:id="0">
    <w:p w14:paraId="69F5FD56" w14:textId="77777777" w:rsidR="00014527" w:rsidRDefault="0001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Caslon Tex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Frank Ruhl Libre SemiBold">
    <w:altName w:val="Arial"/>
    <w:charset w:val="00"/>
    <w:family w:val="auto"/>
    <w:pitch w:val="variable"/>
    <w:sig w:usb0="A00008EF" w:usb1="4001205B" w:usb2="00000008" w:usb3="00000000" w:csb0="000000B3" w:csb1="00000000"/>
  </w:font>
  <w:font w:name="Frank Ruhl Libre">
    <w:charset w:val="B1"/>
    <w:family w:val="auto"/>
    <w:pitch w:val="variable"/>
    <w:sig w:usb0="00000807" w:usb1="40000001" w:usb2="00000000" w:usb3="00000000" w:csb0="000000A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C4E52" w14:textId="77777777" w:rsidR="00014527" w:rsidRDefault="00014527">
      <w:pPr>
        <w:spacing w:after="0" w:line="240" w:lineRule="auto"/>
      </w:pPr>
      <w:r>
        <w:separator/>
      </w:r>
    </w:p>
  </w:footnote>
  <w:footnote w:type="continuationSeparator" w:id="0">
    <w:p w14:paraId="3B642FA4" w14:textId="77777777" w:rsidR="00014527" w:rsidRDefault="00014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73D12"/>
    <w:multiLevelType w:val="hybridMultilevel"/>
    <w:tmpl w:val="B388D648"/>
    <w:lvl w:ilvl="0" w:tplc="B252A0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w w:val="12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981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68"/>
    <w:rsid w:val="000021D3"/>
    <w:rsid w:val="00014527"/>
    <w:rsid w:val="00063466"/>
    <w:rsid w:val="000A059C"/>
    <w:rsid w:val="000A3D8E"/>
    <w:rsid w:val="000D22B5"/>
    <w:rsid w:val="00107068"/>
    <w:rsid w:val="001104BD"/>
    <w:rsid w:val="001D6781"/>
    <w:rsid w:val="002A04B5"/>
    <w:rsid w:val="002B4F78"/>
    <w:rsid w:val="00367BA0"/>
    <w:rsid w:val="00415378"/>
    <w:rsid w:val="00467D23"/>
    <w:rsid w:val="005639BE"/>
    <w:rsid w:val="0058722B"/>
    <w:rsid w:val="005D2ADE"/>
    <w:rsid w:val="00664DFF"/>
    <w:rsid w:val="00675C82"/>
    <w:rsid w:val="0069184D"/>
    <w:rsid w:val="00831C38"/>
    <w:rsid w:val="008C27CE"/>
    <w:rsid w:val="008F0E2A"/>
    <w:rsid w:val="009749C1"/>
    <w:rsid w:val="00A31692"/>
    <w:rsid w:val="00A45447"/>
    <w:rsid w:val="00AB4A45"/>
    <w:rsid w:val="00AC0A43"/>
    <w:rsid w:val="00B6108E"/>
    <w:rsid w:val="00B93E45"/>
    <w:rsid w:val="00BA3115"/>
    <w:rsid w:val="00C006E7"/>
    <w:rsid w:val="00C4762E"/>
    <w:rsid w:val="00CA24CA"/>
    <w:rsid w:val="00D24B25"/>
    <w:rsid w:val="00D644ED"/>
    <w:rsid w:val="00D84E1A"/>
    <w:rsid w:val="00D96FA8"/>
    <w:rsid w:val="00DE23BF"/>
    <w:rsid w:val="00E74216"/>
    <w:rsid w:val="00E81D39"/>
    <w:rsid w:val="00EB0F30"/>
    <w:rsid w:val="00EE1338"/>
    <w:rsid w:val="00EE79CE"/>
    <w:rsid w:val="00F00548"/>
    <w:rsid w:val="00F55797"/>
    <w:rsid w:val="00F7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7C355"/>
  <w15:chartTrackingRefBased/>
  <w15:docId w15:val="{A1E215D2-9D48-4287-A643-86F272ED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3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07068"/>
    <w:pPr>
      <w:tabs>
        <w:tab w:val="center" w:pos="4680"/>
        <w:tab w:val="right" w:pos="9360"/>
      </w:tabs>
      <w:spacing w:after="0" w:line="240" w:lineRule="auto"/>
    </w:pPr>
    <w:rPr>
      <w:rFonts w:ascii="Open Sans" w:hAnsi="Open Sans"/>
      <w:color w:val="404040" w:themeColor="text1" w:themeTint="BF"/>
      <w:kern w:val="0"/>
      <w:sz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107068"/>
    <w:rPr>
      <w:rFonts w:ascii="Open Sans" w:hAnsi="Open Sans"/>
      <w:color w:val="404040" w:themeColor="text1" w:themeTint="BF"/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1070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831C38"/>
    <w:pPr>
      <w:spacing w:after="12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31C38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831C38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Debbe Owston</dc:creator>
  <cp:keywords/>
  <dc:description/>
  <cp:lastModifiedBy>Debbe Owston</cp:lastModifiedBy>
  <cp:revision>2</cp:revision>
  <cp:lastPrinted>2026-07-21T19:28:00Z</cp:lastPrinted>
  <dcterms:created xsi:type="dcterms:W3CDTF">2026-07-28T17:16:00Z</dcterms:created>
  <dcterms:modified xsi:type="dcterms:W3CDTF">2026-07-28T17:16:00Z</dcterms:modified>
</cp:coreProperties>
</file>